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0F778" w14:textId="77777777" w:rsidR="00133E25" w:rsidRPr="00DD3CEC" w:rsidRDefault="00133E25">
      <w:pPr>
        <w:outlineLvl w:val="0"/>
        <w:rPr>
          <w:b/>
          <w:sz w:val="28"/>
          <w:szCs w:val="28"/>
        </w:rPr>
      </w:pPr>
      <w:r w:rsidRPr="00DD3CEC">
        <w:rPr>
          <w:b/>
          <w:sz w:val="28"/>
          <w:szCs w:val="28"/>
        </w:rPr>
        <w:t xml:space="preserve">Aanmeldingsformulier </w:t>
      </w:r>
      <w:r w:rsidR="00081231" w:rsidRPr="00DD3CEC">
        <w:rPr>
          <w:b/>
          <w:sz w:val="28"/>
          <w:szCs w:val="28"/>
        </w:rPr>
        <w:t xml:space="preserve">voor </w:t>
      </w:r>
      <w:r w:rsidRPr="00DD3CEC">
        <w:rPr>
          <w:b/>
          <w:sz w:val="28"/>
          <w:szCs w:val="28"/>
        </w:rPr>
        <w:t>Kamers met Kansen</w:t>
      </w:r>
    </w:p>
    <w:p w14:paraId="30D2A557" w14:textId="77777777" w:rsidR="00081231" w:rsidRPr="00DD3CEC" w:rsidRDefault="00081231">
      <w:pPr>
        <w:outlineLvl w:val="0"/>
        <w:rPr>
          <w:b/>
          <w:sz w:val="28"/>
          <w:szCs w:val="28"/>
        </w:rPr>
      </w:pPr>
    </w:p>
    <w:p w14:paraId="1C1DBFEB" w14:textId="77777777" w:rsidR="00081231" w:rsidRPr="00DD3CEC" w:rsidRDefault="00081231">
      <w:pPr>
        <w:outlineLvl w:val="0"/>
        <w:rPr>
          <w:b/>
          <w:sz w:val="28"/>
          <w:szCs w:val="28"/>
        </w:rPr>
      </w:pPr>
      <w:r w:rsidRPr="00DD3CEC">
        <w:rPr>
          <w:b/>
          <w:sz w:val="28"/>
          <w:szCs w:val="28"/>
        </w:rPr>
        <w:t>In te vul</w:t>
      </w:r>
      <w:r w:rsidR="00B01972">
        <w:rPr>
          <w:b/>
          <w:sz w:val="28"/>
          <w:szCs w:val="28"/>
        </w:rPr>
        <w:t>len door de Student</w:t>
      </w:r>
      <w:r w:rsidR="00C70C93">
        <w:rPr>
          <w:b/>
          <w:sz w:val="28"/>
          <w:szCs w:val="28"/>
        </w:rPr>
        <w:t>en</w:t>
      </w:r>
      <w:r w:rsidR="00861C45" w:rsidRPr="00DD3CEC">
        <w:rPr>
          <w:b/>
          <w:sz w:val="28"/>
          <w:szCs w:val="28"/>
        </w:rPr>
        <w:t>begeleid(st)er</w:t>
      </w:r>
      <w:r w:rsidRPr="00DD3CEC">
        <w:rPr>
          <w:b/>
          <w:sz w:val="28"/>
          <w:szCs w:val="28"/>
        </w:rPr>
        <w:t xml:space="preserve"> samen met de Student.</w:t>
      </w:r>
    </w:p>
    <w:p w14:paraId="3C584E86" w14:textId="77777777" w:rsidR="00133E25" w:rsidRPr="00DD3CEC" w:rsidRDefault="00133E25">
      <w:pPr>
        <w:outlineLvl w:val="0"/>
        <w:rPr>
          <w:b/>
          <w:sz w:val="28"/>
          <w:szCs w:val="28"/>
        </w:rPr>
      </w:pPr>
    </w:p>
    <w:p w14:paraId="22C92E58" w14:textId="77777777" w:rsidR="00DD3CEC" w:rsidRPr="00B01972" w:rsidRDefault="00133E25" w:rsidP="00B01972">
      <w:pPr>
        <w:outlineLvl w:val="0"/>
        <w:rPr>
          <w:sz w:val="36"/>
        </w:rPr>
      </w:pPr>
      <w:r w:rsidRPr="00DD3CEC">
        <w:rPr>
          <w:sz w:val="36"/>
        </w:rPr>
        <w:tab/>
      </w:r>
      <w:r w:rsidRPr="00DD3CEC">
        <w:rPr>
          <w:sz w:val="36"/>
        </w:rPr>
        <w:tab/>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6307"/>
      </w:tblGrid>
      <w:tr w:rsidR="00133E25" w14:paraId="2705BE2E" w14:textId="77777777" w:rsidTr="00DD3CEC">
        <w:tc>
          <w:tcPr>
            <w:tcW w:w="2905" w:type="dxa"/>
          </w:tcPr>
          <w:p w14:paraId="1B039A45" w14:textId="77777777" w:rsidR="000E178E" w:rsidRDefault="00DD3CEC" w:rsidP="00081231">
            <w:r>
              <w:t>Datum aanmelding</w:t>
            </w:r>
          </w:p>
        </w:tc>
        <w:tc>
          <w:tcPr>
            <w:tcW w:w="6307" w:type="dxa"/>
            <w:tcBorders>
              <w:bottom w:val="single" w:sz="4" w:space="0" w:color="auto"/>
            </w:tcBorders>
          </w:tcPr>
          <w:p w14:paraId="74421AA9" w14:textId="54C667C1" w:rsidR="00133E25" w:rsidRDefault="00CF3570">
            <w:r>
              <w:t>5-10-2018</w:t>
            </w:r>
          </w:p>
        </w:tc>
      </w:tr>
      <w:tr w:rsidR="00DD3CEC" w14:paraId="5E419B83" w14:textId="77777777" w:rsidTr="00DD3CEC">
        <w:tc>
          <w:tcPr>
            <w:tcW w:w="2905" w:type="dxa"/>
          </w:tcPr>
          <w:p w14:paraId="225DBD0F" w14:textId="77777777" w:rsidR="00DD3CEC" w:rsidRDefault="00B01972" w:rsidP="00DD3CEC">
            <w:r>
              <w:t xml:space="preserve">Roepnaam                </w:t>
            </w:r>
          </w:p>
        </w:tc>
        <w:tc>
          <w:tcPr>
            <w:tcW w:w="6307" w:type="dxa"/>
          </w:tcPr>
          <w:p w14:paraId="012AB3D5" w14:textId="70EBAB56" w:rsidR="00DD3CEC" w:rsidRDefault="00CF3570" w:rsidP="00DD3CEC">
            <w:r>
              <w:t>Neriah</w:t>
            </w:r>
          </w:p>
        </w:tc>
      </w:tr>
      <w:tr w:rsidR="00B01972" w14:paraId="291E211C" w14:textId="77777777" w:rsidTr="00DD3CEC">
        <w:tc>
          <w:tcPr>
            <w:tcW w:w="2905" w:type="dxa"/>
          </w:tcPr>
          <w:p w14:paraId="15F7E615" w14:textId="77777777" w:rsidR="00B01972" w:rsidRDefault="00B01972" w:rsidP="00DD3CEC">
            <w:r>
              <w:t>Achternaam</w:t>
            </w:r>
          </w:p>
        </w:tc>
        <w:tc>
          <w:tcPr>
            <w:tcW w:w="6307" w:type="dxa"/>
          </w:tcPr>
          <w:p w14:paraId="62426B60" w14:textId="73695B40" w:rsidR="00B01972" w:rsidRDefault="00CF3570" w:rsidP="00DD3CEC">
            <w:r>
              <w:t>Stobbe</w:t>
            </w:r>
          </w:p>
        </w:tc>
      </w:tr>
      <w:tr w:rsidR="00DD3CEC" w14:paraId="02B64CC7" w14:textId="77777777" w:rsidTr="00DD3CEC">
        <w:tc>
          <w:tcPr>
            <w:tcW w:w="2905" w:type="dxa"/>
          </w:tcPr>
          <w:p w14:paraId="03E903D8" w14:textId="77777777" w:rsidR="00DD3CEC" w:rsidRDefault="00DD3CEC" w:rsidP="00DD3CEC">
            <w:r>
              <w:t>Adres</w:t>
            </w:r>
          </w:p>
        </w:tc>
        <w:tc>
          <w:tcPr>
            <w:tcW w:w="6307" w:type="dxa"/>
          </w:tcPr>
          <w:tbl>
            <w:tblPr>
              <w:tblW w:w="15135" w:type="dxa"/>
              <w:tblCellSpacing w:w="0" w:type="dxa"/>
              <w:shd w:val="clear" w:color="auto" w:fill="FFFFFF"/>
              <w:tblLayout w:type="fixed"/>
              <w:tblCellMar>
                <w:left w:w="0" w:type="dxa"/>
                <w:right w:w="0" w:type="dxa"/>
              </w:tblCellMar>
              <w:tblLook w:val="04A0" w:firstRow="1" w:lastRow="0" w:firstColumn="1" w:lastColumn="0" w:noHBand="0" w:noVBand="1"/>
            </w:tblPr>
            <w:tblGrid>
              <w:gridCol w:w="80"/>
              <w:gridCol w:w="15055"/>
            </w:tblGrid>
            <w:tr w:rsidR="00CF3570" w14:paraId="37967753" w14:textId="77777777" w:rsidTr="00CF3570">
              <w:trPr>
                <w:trHeight w:val="360"/>
                <w:tblCellSpacing w:w="0" w:type="dxa"/>
              </w:trPr>
              <w:tc>
                <w:tcPr>
                  <w:tcW w:w="80" w:type="dxa"/>
                  <w:shd w:val="clear" w:color="auto" w:fill="FFFFFF"/>
                  <w:vAlign w:val="center"/>
                  <w:hideMark/>
                </w:tcPr>
                <w:p w14:paraId="71EB9646" w14:textId="77777777" w:rsidR="00CF3570" w:rsidRDefault="00CF3570" w:rsidP="00CF3570">
                  <w:pPr>
                    <w:rPr>
                      <w:rFonts w:ascii="Arial" w:hAnsi="Arial" w:cs="Arial"/>
                      <w:color w:val="000000"/>
                      <w:sz w:val="27"/>
                      <w:szCs w:val="27"/>
                    </w:rPr>
                  </w:pPr>
                </w:p>
              </w:tc>
              <w:bookmarkStart w:id="0" w:name="A1AI_360GR_WRK_DESCR254B"/>
              <w:tc>
                <w:tcPr>
                  <w:tcW w:w="15055" w:type="dxa"/>
                  <w:shd w:val="clear" w:color="auto" w:fill="FFFFFF"/>
                  <w:noWrap/>
                  <w:hideMark/>
                </w:tcPr>
                <w:p w14:paraId="75F0F290" w14:textId="77777777" w:rsidR="00CF3570" w:rsidRPr="00CF3570" w:rsidRDefault="00CF3570" w:rsidP="00CF3570">
                  <w:pPr>
                    <w:rPr>
                      <w:color w:val="000000"/>
                      <w:szCs w:val="24"/>
                    </w:rPr>
                  </w:pPr>
                  <w:r w:rsidRPr="00CF3570">
                    <w:rPr>
                      <w:rStyle w:val="pshyperlink"/>
                      <w:szCs w:val="24"/>
                      <w:bdr w:val="none" w:sz="0" w:space="0" w:color="auto" w:frame="1"/>
                    </w:rPr>
                    <w:fldChar w:fldCharType="begin"/>
                  </w:r>
                  <w:r w:rsidRPr="00CF3570">
                    <w:rPr>
                      <w:rStyle w:val="pshyperlink"/>
                      <w:szCs w:val="24"/>
                      <w:bdr w:val="none" w:sz="0" w:space="0" w:color="auto" w:frame="1"/>
                    </w:rPr>
                    <w:instrText xml:space="preserve"> HYPERLINK "http://maps.google.com/?q=Hereweg%2086-2,%209725%20AH,%20GRONINGEN" </w:instrText>
                  </w:r>
                  <w:r w:rsidRPr="00CF3570">
                    <w:rPr>
                      <w:rStyle w:val="pshyperlink"/>
                      <w:szCs w:val="24"/>
                      <w:bdr w:val="none" w:sz="0" w:space="0" w:color="auto" w:frame="1"/>
                    </w:rPr>
                    <w:fldChar w:fldCharType="separate"/>
                  </w:r>
                  <w:r w:rsidRPr="00CF3570">
                    <w:rPr>
                      <w:rStyle w:val="Hyperlink"/>
                      <w:color w:val="auto"/>
                      <w:szCs w:val="24"/>
                      <w:u w:val="none"/>
                      <w:bdr w:val="none" w:sz="0" w:space="0" w:color="auto" w:frame="1"/>
                    </w:rPr>
                    <w:t>Hereweg 86-2</w:t>
                  </w:r>
                  <w:r w:rsidRPr="00CF3570">
                    <w:rPr>
                      <w:rStyle w:val="pshyperlink"/>
                      <w:szCs w:val="24"/>
                      <w:bdr w:val="none" w:sz="0" w:space="0" w:color="auto" w:frame="1"/>
                    </w:rPr>
                    <w:fldChar w:fldCharType="end"/>
                  </w:r>
                  <w:bookmarkEnd w:id="0"/>
                </w:p>
              </w:tc>
            </w:tr>
          </w:tbl>
          <w:p w14:paraId="1D4532B0" w14:textId="77777777" w:rsidR="00DD3CEC" w:rsidRDefault="00DD3CEC" w:rsidP="00DD3CEC"/>
        </w:tc>
      </w:tr>
      <w:tr w:rsidR="00DD3CEC" w14:paraId="7E318F3D" w14:textId="77777777" w:rsidTr="00DD3CEC">
        <w:tc>
          <w:tcPr>
            <w:tcW w:w="2905" w:type="dxa"/>
          </w:tcPr>
          <w:p w14:paraId="26AC22AB" w14:textId="77777777" w:rsidR="00DD3CEC" w:rsidRDefault="00DD3CEC" w:rsidP="00DD3CEC">
            <w:r>
              <w:t>Postcode</w:t>
            </w:r>
          </w:p>
        </w:tc>
        <w:tc>
          <w:tcPr>
            <w:tcW w:w="6307" w:type="dxa"/>
          </w:tcPr>
          <w:p w14:paraId="34BAD2B1" w14:textId="70901358" w:rsidR="00DD3CEC" w:rsidRPr="00CF3570" w:rsidRDefault="00CF3570" w:rsidP="00DD3CEC">
            <w:pPr>
              <w:rPr>
                <w:szCs w:val="24"/>
              </w:rPr>
            </w:pPr>
            <w:r w:rsidRPr="00CF3570">
              <w:rPr>
                <w:szCs w:val="24"/>
                <w:shd w:val="clear" w:color="auto" w:fill="FFFFFF"/>
              </w:rPr>
              <w:t>9725 AH</w:t>
            </w:r>
          </w:p>
        </w:tc>
      </w:tr>
      <w:tr w:rsidR="00DD3CEC" w14:paraId="65BC1561" w14:textId="77777777" w:rsidTr="00DD3CEC">
        <w:tc>
          <w:tcPr>
            <w:tcW w:w="2905" w:type="dxa"/>
          </w:tcPr>
          <w:p w14:paraId="4E51072D" w14:textId="77777777" w:rsidR="00DD3CEC" w:rsidRDefault="00DD3CEC" w:rsidP="00DD3CEC">
            <w:r>
              <w:t>Woonplaats</w:t>
            </w:r>
          </w:p>
        </w:tc>
        <w:tc>
          <w:tcPr>
            <w:tcW w:w="6307" w:type="dxa"/>
          </w:tcPr>
          <w:p w14:paraId="158D3878" w14:textId="2815A80B" w:rsidR="00DD3CEC" w:rsidRDefault="00CF3570" w:rsidP="00DD3CEC">
            <w:r>
              <w:t>Groningen</w:t>
            </w:r>
          </w:p>
        </w:tc>
      </w:tr>
      <w:tr w:rsidR="00DD3CEC" w14:paraId="5A2545AE" w14:textId="77777777" w:rsidTr="00CF3570">
        <w:tc>
          <w:tcPr>
            <w:tcW w:w="2905" w:type="dxa"/>
          </w:tcPr>
          <w:p w14:paraId="7B8D1682" w14:textId="77777777" w:rsidR="00DD3CEC" w:rsidRDefault="00DD3CEC" w:rsidP="00DD3CEC">
            <w:r>
              <w:t>Telefoon</w:t>
            </w:r>
          </w:p>
        </w:tc>
        <w:tc>
          <w:tcPr>
            <w:tcW w:w="6307" w:type="dxa"/>
            <w:shd w:val="clear" w:color="auto" w:fill="FFFFFF" w:themeFill="background1"/>
          </w:tcPr>
          <w:p w14:paraId="6EA5651F" w14:textId="6763FEFB" w:rsidR="00DD3CEC" w:rsidRPr="00CF3570" w:rsidRDefault="00CF3570" w:rsidP="00DD3CEC">
            <w:pPr>
              <w:rPr>
                <w:szCs w:val="24"/>
              </w:rPr>
            </w:pPr>
            <w:r w:rsidRPr="00CF3570">
              <w:rPr>
                <w:szCs w:val="24"/>
                <w:shd w:val="clear" w:color="auto" w:fill="EEEEEE"/>
              </w:rPr>
              <w:t>06 - 310 14 559</w:t>
            </w:r>
          </w:p>
        </w:tc>
      </w:tr>
      <w:tr w:rsidR="00DD3CEC" w14:paraId="280A2066" w14:textId="77777777" w:rsidTr="00DD3CEC">
        <w:tc>
          <w:tcPr>
            <w:tcW w:w="2905" w:type="dxa"/>
          </w:tcPr>
          <w:p w14:paraId="62EF01F2" w14:textId="77777777" w:rsidR="00DD3CEC" w:rsidRDefault="00DD3CEC" w:rsidP="00DD3CEC">
            <w:r>
              <w:t>E-mail</w:t>
            </w:r>
          </w:p>
        </w:tc>
        <w:tc>
          <w:tcPr>
            <w:tcW w:w="6307" w:type="dxa"/>
          </w:tcPr>
          <w:p w14:paraId="062A83AC" w14:textId="08C601D4" w:rsidR="00DD3CEC" w:rsidRDefault="00CF3570" w:rsidP="00DD3CEC">
            <w:r w:rsidRPr="00CF3570">
              <w:t>nstobbe@st.noorderpoort.nl</w:t>
            </w:r>
          </w:p>
        </w:tc>
      </w:tr>
      <w:tr w:rsidR="00DD3CEC" w14:paraId="25CA4A2D" w14:textId="77777777" w:rsidTr="00DD3CEC">
        <w:tc>
          <w:tcPr>
            <w:tcW w:w="2905" w:type="dxa"/>
          </w:tcPr>
          <w:p w14:paraId="2789A466" w14:textId="77777777" w:rsidR="00DD3CEC" w:rsidRDefault="00B01972" w:rsidP="00DD3CEC">
            <w:r>
              <w:t>studentnummer</w:t>
            </w:r>
          </w:p>
        </w:tc>
        <w:tc>
          <w:tcPr>
            <w:tcW w:w="6307" w:type="dxa"/>
          </w:tcPr>
          <w:p w14:paraId="6674B17F" w14:textId="1670EE9E" w:rsidR="00DD3CEC" w:rsidRDefault="00CF3570" w:rsidP="00DD3CEC">
            <w:r w:rsidRPr="00CF3570">
              <w:rPr>
                <w:rFonts w:ascii="Arial" w:hAnsi="Arial" w:cs="Arial"/>
                <w:sz w:val="18"/>
                <w:szCs w:val="18"/>
                <w:shd w:val="clear" w:color="auto" w:fill="FFFFFF"/>
              </w:rPr>
              <w:t>0176557</w:t>
            </w:r>
          </w:p>
        </w:tc>
      </w:tr>
      <w:tr w:rsidR="00DD3CEC" w14:paraId="25173017" w14:textId="77777777" w:rsidTr="00DD3CEC">
        <w:tc>
          <w:tcPr>
            <w:tcW w:w="2905" w:type="dxa"/>
          </w:tcPr>
          <w:p w14:paraId="5C8C6F8C" w14:textId="77777777" w:rsidR="00DD3CEC" w:rsidRDefault="00B01972" w:rsidP="00B01972">
            <w:r>
              <w:t xml:space="preserve">Geboortedatum </w:t>
            </w:r>
          </w:p>
        </w:tc>
        <w:tc>
          <w:tcPr>
            <w:tcW w:w="6307" w:type="dxa"/>
          </w:tcPr>
          <w:p w14:paraId="12A0277A" w14:textId="2DB95A89" w:rsidR="00DD3CEC" w:rsidRDefault="00CF3570" w:rsidP="00DD3CEC">
            <w:r w:rsidRPr="00CF3570">
              <w:rPr>
                <w:rFonts w:ascii="Arial" w:hAnsi="Arial" w:cs="Arial"/>
                <w:sz w:val="18"/>
                <w:szCs w:val="18"/>
                <w:shd w:val="clear" w:color="auto" w:fill="FFFFFF"/>
              </w:rPr>
              <w:t>25-08-1996</w:t>
            </w:r>
          </w:p>
        </w:tc>
      </w:tr>
    </w:tbl>
    <w:p w14:paraId="059CA1C0" w14:textId="77777777" w:rsidR="00DD3CEC" w:rsidRDefault="00DD3CEC">
      <w:pPr>
        <w:rPr>
          <w:sz w:val="36"/>
        </w:rPr>
      </w:pPr>
    </w:p>
    <w:p w14:paraId="64F5E97C" w14:textId="77777777" w:rsidR="00DD3CEC" w:rsidRDefault="00DD3CEC">
      <w:pPr>
        <w:rPr>
          <w:sz w:val="36"/>
        </w:rPr>
      </w:pPr>
    </w:p>
    <w:tbl>
      <w:tblPr>
        <w:tblStyle w:val="Tabelraster"/>
        <w:tblW w:w="9209" w:type="dxa"/>
        <w:tblLook w:val="04A0" w:firstRow="1" w:lastRow="0" w:firstColumn="1" w:lastColumn="0" w:noHBand="0" w:noVBand="1"/>
      </w:tblPr>
      <w:tblGrid>
        <w:gridCol w:w="2933"/>
        <w:gridCol w:w="6276"/>
      </w:tblGrid>
      <w:tr w:rsidR="000C5445" w:rsidRPr="000E178E" w14:paraId="70791843" w14:textId="77777777" w:rsidTr="00DD3CEC">
        <w:tc>
          <w:tcPr>
            <w:tcW w:w="2933" w:type="dxa"/>
          </w:tcPr>
          <w:p w14:paraId="490B36BA" w14:textId="77777777" w:rsidR="000C5445" w:rsidRPr="000E178E" w:rsidRDefault="000E178E" w:rsidP="000C5445">
            <w:pPr>
              <w:rPr>
                <w:szCs w:val="24"/>
              </w:rPr>
            </w:pPr>
            <w:r>
              <w:rPr>
                <w:szCs w:val="24"/>
              </w:rPr>
              <w:t>Opleiding</w:t>
            </w:r>
          </w:p>
        </w:tc>
        <w:tc>
          <w:tcPr>
            <w:tcW w:w="6276" w:type="dxa"/>
          </w:tcPr>
          <w:p w14:paraId="4E3F6100" w14:textId="30123CB2" w:rsidR="00DD3CEC" w:rsidRPr="000E178E" w:rsidRDefault="00CF3570" w:rsidP="000C5445">
            <w:pPr>
              <w:rPr>
                <w:szCs w:val="24"/>
              </w:rPr>
            </w:pPr>
            <w:r>
              <w:rPr>
                <w:szCs w:val="24"/>
              </w:rPr>
              <w:t>Maatschappelijk zorg Specifieke doelgroepen</w:t>
            </w:r>
          </w:p>
        </w:tc>
      </w:tr>
      <w:tr w:rsidR="00B01972" w:rsidRPr="000E178E" w14:paraId="48447999" w14:textId="77777777" w:rsidTr="00DD3CEC">
        <w:tc>
          <w:tcPr>
            <w:tcW w:w="2933" w:type="dxa"/>
          </w:tcPr>
          <w:p w14:paraId="70A4A551" w14:textId="77777777" w:rsidR="00B01972" w:rsidRDefault="00B01972" w:rsidP="000C5445">
            <w:pPr>
              <w:rPr>
                <w:szCs w:val="24"/>
              </w:rPr>
            </w:pPr>
            <w:r>
              <w:rPr>
                <w:szCs w:val="24"/>
              </w:rPr>
              <w:t>Niveau en leerjaar</w:t>
            </w:r>
          </w:p>
        </w:tc>
        <w:tc>
          <w:tcPr>
            <w:tcW w:w="6276" w:type="dxa"/>
          </w:tcPr>
          <w:p w14:paraId="776712AD" w14:textId="20D9B8BE" w:rsidR="00B01972" w:rsidRDefault="00CF3570" w:rsidP="000C5445">
            <w:pPr>
              <w:rPr>
                <w:szCs w:val="24"/>
              </w:rPr>
            </w:pPr>
            <w:r>
              <w:rPr>
                <w:szCs w:val="24"/>
              </w:rPr>
              <w:t>Niveau 4 leerjaar 3</w:t>
            </w:r>
          </w:p>
        </w:tc>
      </w:tr>
      <w:tr w:rsidR="000C5445" w:rsidRPr="000E178E" w14:paraId="56A5C7A3" w14:textId="77777777" w:rsidTr="00DD3CEC">
        <w:tc>
          <w:tcPr>
            <w:tcW w:w="2933" w:type="dxa"/>
          </w:tcPr>
          <w:p w14:paraId="05F9BB14" w14:textId="77777777" w:rsidR="00DD3CEC" w:rsidRPr="000E178E" w:rsidRDefault="000E178E" w:rsidP="000C5445">
            <w:pPr>
              <w:rPr>
                <w:szCs w:val="24"/>
              </w:rPr>
            </w:pPr>
            <w:r>
              <w:rPr>
                <w:szCs w:val="24"/>
              </w:rPr>
              <w:t>Student</w:t>
            </w:r>
            <w:r w:rsidR="00C70C93">
              <w:rPr>
                <w:szCs w:val="24"/>
              </w:rPr>
              <w:t>en</w:t>
            </w:r>
            <w:r>
              <w:rPr>
                <w:szCs w:val="24"/>
              </w:rPr>
              <w:t>begeleid(st)er</w:t>
            </w:r>
          </w:p>
        </w:tc>
        <w:tc>
          <w:tcPr>
            <w:tcW w:w="6276" w:type="dxa"/>
          </w:tcPr>
          <w:p w14:paraId="588A8F3C" w14:textId="6E2BDAC4" w:rsidR="000C5445" w:rsidRPr="000E178E" w:rsidRDefault="00CF3570" w:rsidP="000C5445">
            <w:pPr>
              <w:rPr>
                <w:szCs w:val="24"/>
              </w:rPr>
            </w:pPr>
            <w:r>
              <w:rPr>
                <w:szCs w:val="24"/>
              </w:rPr>
              <w:t>Jooske van Rossum</w:t>
            </w:r>
          </w:p>
        </w:tc>
      </w:tr>
      <w:tr w:rsidR="000C5445" w:rsidRPr="000E178E" w14:paraId="322600AD" w14:textId="77777777" w:rsidTr="00DD3CEC">
        <w:tc>
          <w:tcPr>
            <w:tcW w:w="2933" w:type="dxa"/>
          </w:tcPr>
          <w:p w14:paraId="30E8A610" w14:textId="77777777" w:rsidR="000C5445" w:rsidRPr="000E178E" w:rsidRDefault="00B01972" w:rsidP="000C5445">
            <w:pPr>
              <w:rPr>
                <w:szCs w:val="24"/>
              </w:rPr>
            </w:pPr>
            <w:r>
              <w:rPr>
                <w:szCs w:val="24"/>
              </w:rPr>
              <w:t>Mailadres/mobielnummer</w:t>
            </w:r>
          </w:p>
        </w:tc>
        <w:tc>
          <w:tcPr>
            <w:tcW w:w="6276" w:type="dxa"/>
          </w:tcPr>
          <w:p w14:paraId="6837723A" w14:textId="25D15E16" w:rsidR="000C5445" w:rsidRPr="000E178E" w:rsidRDefault="00CF3570" w:rsidP="000C5445">
            <w:pPr>
              <w:rPr>
                <w:szCs w:val="24"/>
              </w:rPr>
            </w:pPr>
            <w:hyperlink r:id="rId11" w:history="1">
              <w:r w:rsidRPr="003955C9">
                <w:rPr>
                  <w:rStyle w:val="Hyperlink"/>
                  <w:szCs w:val="24"/>
                </w:rPr>
                <w:t>j.vanrossum@noorderpoort</w:t>
              </w:r>
            </w:hyperlink>
            <w:r>
              <w:rPr>
                <w:szCs w:val="24"/>
              </w:rPr>
              <w:t xml:space="preserve"> </w:t>
            </w:r>
            <w:r>
              <w:rPr>
                <w:rFonts w:ascii="Calibri" w:hAnsi="Calibri" w:cs="Calibri"/>
                <w:color w:val="000000"/>
                <w:shd w:val="clear" w:color="auto" w:fill="FFFFFF"/>
              </w:rPr>
              <w:t>06-25681919</w:t>
            </w:r>
          </w:p>
        </w:tc>
      </w:tr>
      <w:tr w:rsidR="00B01972" w:rsidRPr="000E178E" w14:paraId="46193C23" w14:textId="77777777" w:rsidTr="00DD3CEC">
        <w:tc>
          <w:tcPr>
            <w:tcW w:w="2933" w:type="dxa"/>
          </w:tcPr>
          <w:p w14:paraId="76F4AC02" w14:textId="77777777" w:rsidR="00B01972" w:rsidRPr="000E178E" w:rsidRDefault="00B01972" w:rsidP="000C5445">
            <w:pPr>
              <w:rPr>
                <w:szCs w:val="24"/>
              </w:rPr>
            </w:pPr>
            <w:r>
              <w:rPr>
                <w:szCs w:val="24"/>
              </w:rPr>
              <w:t>Begeleiding extern</w:t>
            </w:r>
          </w:p>
        </w:tc>
        <w:tc>
          <w:tcPr>
            <w:tcW w:w="6276" w:type="dxa"/>
          </w:tcPr>
          <w:p w14:paraId="2377CDA7" w14:textId="71013C24" w:rsidR="00B01972" w:rsidRPr="000E178E" w:rsidRDefault="00CF3570" w:rsidP="000C5445">
            <w:pPr>
              <w:rPr>
                <w:szCs w:val="24"/>
              </w:rPr>
            </w:pPr>
            <w:r>
              <w:rPr>
                <w:szCs w:val="24"/>
              </w:rPr>
              <w:t>Wij team</w:t>
            </w:r>
          </w:p>
        </w:tc>
      </w:tr>
      <w:tr w:rsidR="000C5445" w:rsidRPr="000E178E" w14:paraId="53E4BBA7" w14:textId="77777777" w:rsidTr="00DD3CEC">
        <w:tc>
          <w:tcPr>
            <w:tcW w:w="2933" w:type="dxa"/>
          </w:tcPr>
          <w:p w14:paraId="5124D498" w14:textId="77777777" w:rsidR="00DD3CEC" w:rsidRPr="000E178E" w:rsidRDefault="00DD3CEC" w:rsidP="000C5445">
            <w:pPr>
              <w:rPr>
                <w:szCs w:val="24"/>
              </w:rPr>
            </w:pPr>
            <w:r>
              <w:rPr>
                <w:szCs w:val="24"/>
              </w:rPr>
              <w:t>Mailadres/mobielnummer</w:t>
            </w:r>
          </w:p>
        </w:tc>
        <w:tc>
          <w:tcPr>
            <w:tcW w:w="6276" w:type="dxa"/>
          </w:tcPr>
          <w:p w14:paraId="0CFCA8CF" w14:textId="77777777" w:rsidR="000C5445" w:rsidRPr="000E178E" w:rsidRDefault="000C5445" w:rsidP="000C5445">
            <w:pPr>
              <w:rPr>
                <w:szCs w:val="24"/>
              </w:rPr>
            </w:pPr>
          </w:p>
        </w:tc>
      </w:tr>
    </w:tbl>
    <w:p w14:paraId="08FFE730" w14:textId="77777777" w:rsidR="00133E25" w:rsidRDefault="00133E25">
      <w:pPr>
        <w:rPr>
          <w:sz w:val="36"/>
        </w:rPr>
      </w:pPr>
    </w:p>
    <w:p w14:paraId="5C54D708" w14:textId="77777777" w:rsidR="00C70C93" w:rsidRDefault="00C70C93" w:rsidP="00C70C93">
      <w:pPr>
        <w:rPr>
          <w:b/>
        </w:rPr>
      </w:pPr>
      <w:r>
        <w:rPr>
          <w:b/>
        </w:rPr>
        <w:t>Verdere toelichting / in te vullen door de Studentenbegeleid(st)er:</w:t>
      </w:r>
    </w:p>
    <w:p w14:paraId="3DCA2965" w14:textId="77777777" w:rsidR="00133E25" w:rsidRDefault="00133E25">
      <w:pPr>
        <w:rPr>
          <w:sz w:val="20"/>
        </w:rPr>
      </w:pPr>
      <w:r>
        <w:tab/>
      </w:r>
      <w:r>
        <w:tab/>
      </w:r>
      <w:r>
        <w:tab/>
      </w:r>
      <w:r>
        <w:rPr>
          <w:sz w:val="20"/>
        </w:rPr>
        <w:t xml:space="preserve"> </w:t>
      </w:r>
    </w:p>
    <w:p w14:paraId="0FA2D937" w14:textId="77777777" w:rsidR="00133E25" w:rsidRDefault="00133E25">
      <w:pPr>
        <w:rPr>
          <w:sz w:val="20"/>
        </w:rPr>
      </w:pPr>
      <w:r>
        <w:rPr>
          <w:sz w:val="20"/>
        </w:rPr>
        <w:tab/>
        <w:t xml:space="preserve"> </w:t>
      </w:r>
    </w:p>
    <w:tbl>
      <w:tblPr>
        <w:tblStyle w:val="Tabelraster"/>
        <w:tblW w:w="0" w:type="auto"/>
        <w:tblLook w:val="04A0" w:firstRow="1" w:lastRow="0" w:firstColumn="1" w:lastColumn="0" w:noHBand="0" w:noVBand="1"/>
      </w:tblPr>
      <w:tblGrid>
        <w:gridCol w:w="9062"/>
      </w:tblGrid>
      <w:tr w:rsidR="00B01972" w14:paraId="3F6F50F3" w14:textId="77777777" w:rsidTr="00B01972">
        <w:tc>
          <w:tcPr>
            <w:tcW w:w="9062" w:type="dxa"/>
          </w:tcPr>
          <w:p w14:paraId="7573DE6E" w14:textId="77777777" w:rsidR="00B01972" w:rsidRDefault="00C70C93">
            <w:r>
              <w:t>Aanwezigheid op school?</w:t>
            </w:r>
          </w:p>
          <w:p w14:paraId="79291ECA" w14:textId="77777777" w:rsidR="00B01972" w:rsidRDefault="00B01972"/>
          <w:p w14:paraId="398F1CE6" w14:textId="448BE990" w:rsidR="00B01972" w:rsidRDefault="00511348">
            <w:r>
              <w:t xml:space="preserve">Voldoende </w:t>
            </w:r>
          </w:p>
          <w:p w14:paraId="42548496" w14:textId="77777777" w:rsidR="00B01972" w:rsidRDefault="00B01972"/>
        </w:tc>
      </w:tr>
      <w:tr w:rsidR="00C70C93" w14:paraId="19331495" w14:textId="77777777" w:rsidTr="00B01972">
        <w:tc>
          <w:tcPr>
            <w:tcW w:w="9062" w:type="dxa"/>
          </w:tcPr>
          <w:p w14:paraId="2C8147AE" w14:textId="77777777" w:rsidR="00C70C93" w:rsidRDefault="00C70C93">
            <w:r>
              <w:t>Wanneer denk je het diploma te behalen?</w:t>
            </w:r>
          </w:p>
          <w:p w14:paraId="753D0E96" w14:textId="61240CE5" w:rsidR="00C70C93" w:rsidRDefault="00511348">
            <w:r>
              <w:t>In februari 2019</w:t>
            </w:r>
          </w:p>
          <w:p w14:paraId="76A7AA09" w14:textId="535EC1C9" w:rsidR="00511348" w:rsidRDefault="00511348"/>
        </w:tc>
      </w:tr>
      <w:tr w:rsidR="00C70C93" w14:paraId="3FAD4DF8" w14:textId="77777777" w:rsidTr="00B01972">
        <w:tc>
          <w:tcPr>
            <w:tcW w:w="9062" w:type="dxa"/>
          </w:tcPr>
          <w:p w14:paraId="57A94E9A" w14:textId="77777777" w:rsidR="00C70C93" w:rsidRDefault="00C70C93">
            <w:r>
              <w:t>Beschrijving (woon)situatie?</w:t>
            </w:r>
          </w:p>
          <w:p w14:paraId="153945CF" w14:textId="77777777" w:rsidR="00C70C93" w:rsidRDefault="00C70C93"/>
          <w:p w14:paraId="5137E433" w14:textId="413CB2C9" w:rsidR="00C70C93" w:rsidRDefault="00511348">
            <w:r>
              <w:t xml:space="preserve">Neriah haar vader heeft een alcohol probleem. Als hij alcohol op heeft kan hij agressief worden. Dit geeft Neriah veel onrust en daardoor slaap ze slecht. Daarom sliep ze vaak bij vrienden en vriendinnen. Twee weken geleden heeft haar vader haar broertje aangevallen. </w:t>
            </w:r>
            <w:r w:rsidR="00F26FF8">
              <w:t>Ze hebben hier aangifte voor gedaan bij de politie</w:t>
            </w:r>
            <w:r w:rsidR="00F26FF8">
              <w:t>. De politie heeft h</w:t>
            </w:r>
            <w:r>
              <w:t>aar broert</w:t>
            </w:r>
            <w:r w:rsidR="00F26FF8">
              <w:t xml:space="preserve">je is uit huis geplaatst en Neriah woont nu voor 2 weken in een crisis opvang. Hier mag zij tot en met 15 oktober blijven. Ze zoekt daarom naar een andere woonplek. </w:t>
            </w:r>
          </w:p>
          <w:p w14:paraId="54E556A8" w14:textId="77777777" w:rsidR="00C70C93" w:rsidRDefault="00C70C93"/>
          <w:p w14:paraId="7D3A4671" w14:textId="77777777" w:rsidR="00C70C93" w:rsidRDefault="00C70C93"/>
        </w:tc>
      </w:tr>
    </w:tbl>
    <w:p w14:paraId="7694F2BD" w14:textId="77777777" w:rsidR="00133E25" w:rsidRDefault="00133E25"/>
    <w:p w14:paraId="544B6530" w14:textId="4EFA0271" w:rsidR="00133E25" w:rsidRDefault="00C70C93">
      <w:r>
        <w:t xml:space="preserve">Aanvraag sturen aan Frank Broeders </w:t>
      </w:r>
      <w:hyperlink r:id="rId12" w:history="1">
        <w:r w:rsidRPr="000F0193">
          <w:rPr>
            <w:rStyle w:val="Hyperlink"/>
          </w:rPr>
          <w:t>rfc.broeders@noorderpoort.nl</w:t>
        </w:r>
      </w:hyperlink>
      <w:r w:rsidR="002D33FD">
        <w:rPr>
          <w:rStyle w:val="Hyperlink"/>
        </w:rPr>
        <w:t xml:space="preserve"> </w:t>
      </w:r>
      <w:r>
        <w:t xml:space="preserve"> </w:t>
      </w:r>
    </w:p>
    <w:p w14:paraId="1F5A3ABE" w14:textId="2DFFAAF1" w:rsidR="00133E25" w:rsidRPr="004614C9" w:rsidRDefault="00133E25">
      <w:bookmarkStart w:id="1" w:name="_GoBack"/>
      <w:bookmarkEnd w:id="1"/>
    </w:p>
    <w:sectPr w:rsidR="00133E25" w:rsidRPr="004614C9" w:rsidSect="0088044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ED73A" w14:textId="77777777" w:rsidR="00153F07" w:rsidRDefault="00153F07">
      <w:r>
        <w:separator/>
      </w:r>
    </w:p>
  </w:endnote>
  <w:endnote w:type="continuationSeparator" w:id="0">
    <w:p w14:paraId="10E5CFA6" w14:textId="77777777" w:rsidR="00153F07" w:rsidRDefault="0015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A7BAC" w14:textId="77777777" w:rsidR="00E91294" w:rsidRDefault="00E9129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4F71FF9" w14:textId="77777777" w:rsidR="00E91294" w:rsidRDefault="00E91294">
    <w:pPr>
      <w:pStyle w:val="Voet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9B124" w14:textId="6E384823" w:rsidR="00E91294" w:rsidRDefault="00E9129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53F07">
      <w:rPr>
        <w:rStyle w:val="Paginanummer"/>
        <w:noProof/>
      </w:rPr>
      <w:t>1</w:t>
    </w:r>
    <w:r>
      <w:rPr>
        <w:rStyle w:val="Paginanummer"/>
      </w:rPr>
      <w:fldChar w:fldCharType="end"/>
    </w:r>
  </w:p>
  <w:p w14:paraId="15FDA013" w14:textId="77777777" w:rsidR="00E91294" w:rsidRDefault="00E91294">
    <w:pPr>
      <w:pStyle w:val="Voetteks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E0926" w14:textId="77777777" w:rsidR="00153F07" w:rsidRDefault="00153F07">
      <w:r>
        <w:separator/>
      </w:r>
    </w:p>
  </w:footnote>
  <w:footnote w:type="continuationSeparator" w:id="0">
    <w:p w14:paraId="6863DB5A" w14:textId="77777777" w:rsidR="00153F07" w:rsidRDefault="00153F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515"/>
    <w:multiLevelType w:val="singleLevel"/>
    <w:tmpl w:val="31FE5908"/>
    <w:lvl w:ilvl="0">
      <w:numFmt w:val="bullet"/>
      <w:lvlText w:val=""/>
      <w:lvlJc w:val="left"/>
      <w:pPr>
        <w:tabs>
          <w:tab w:val="num" w:pos="705"/>
        </w:tabs>
        <w:ind w:left="705" w:hanging="705"/>
      </w:pPr>
      <w:rPr>
        <w:rFonts w:ascii="Symbol" w:hAnsi="Symbol" w:hint="default"/>
      </w:rPr>
    </w:lvl>
  </w:abstractNum>
  <w:abstractNum w:abstractNumId="1" w15:restartNumberingAfterBreak="0">
    <w:nsid w:val="08C76BCF"/>
    <w:multiLevelType w:val="singleLevel"/>
    <w:tmpl w:val="616ABA62"/>
    <w:lvl w:ilvl="0">
      <w:numFmt w:val="bullet"/>
      <w:lvlText w:val=""/>
      <w:lvlJc w:val="left"/>
      <w:pPr>
        <w:tabs>
          <w:tab w:val="num" w:pos="705"/>
        </w:tabs>
        <w:ind w:left="705" w:hanging="705"/>
      </w:pPr>
      <w:rPr>
        <w:rFonts w:ascii="Symbol" w:hAnsi="Symbol" w:hint="default"/>
      </w:rPr>
    </w:lvl>
  </w:abstractNum>
  <w:abstractNum w:abstractNumId="2" w15:restartNumberingAfterBreak="0">
    <w:nsid w:val="0F3402F2"/>
    <w:multiLevelType w:val="singleLevel"/>
    <w:tmpl w:val="51E8988A"/>
    <w:lvl w:ilvl="0">
      <w:numFmt w:val="bullet"/>
      <w:lvlText w:val=""/>
      <w:lvlJc w:val="left"/>
      <w:pPr>
        <w:tabs>
          <w:tab w:val="num" w:pos="705"/>
        </w:tabs>
        <w:ind w:left="705" w:hanging="705"/>
      </w:pPr>
      <w:rPr>
        <w:rFonts w:ascii="Symbol" w:hAnsi="Symbol" w:hint="default"/>
      </w:rPr>
    </w:lvl>
  </w:abstractNum>
  <w:abstractNum w:abstractNumId="3" w15:restartNumberingAfterBreak="0">
    <w:nsid w:val="2C370874"/>
    <w:multiLevelType w:val="singleLevel"/>
    <w:tmpl w:val="19EA87F0"/>
    <w:lvl w:ilvl="0">
      <w:numFmt w:val="bullet"/>
      <w:lvlText w:val=""/>
      <w:lvlJc w:val="left"/>
      <w:pPr>
        <w:tabs>
          <w:tab w:val="num" w:pos="705"/>
        </w:tabs>
        <w:ind w:left="705" w:hanging="705"/>
      </w:pPr>
      <w:rPr>
        <w:rFonts w:ascii="Symbol" w:hAnsi="Symbol" w:hint="default"/>
      </w:rPr>
    </w:lvl>
  </w:abstractNum>
  <w:abstractNum w:abstractNumId="4" w15:restartNumberingAfterBreak="0">
    <w:nsid w:val="435E2D0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66006F"/>
    <w:multiLevelType w:val="hybridMultilevel"/>
    <w:tmpl w:val="1EF28C10"/>
    <w:lvl w:ilvl="0" w:tplc="AD04FAC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5D165C"/>
    <w:multiLevelType w:val="singleLevel"/>
    <w:tmpl w:val="F60CD890"/>
    <w:lvl w:ilvl="0">
      <w:numFmt w:val="bullet"/>
      <w:lvlText w:val=""/>
      <w:lvlJc w:val="left"/>
      <w:pPr>
        <w:tabs>
          <w:tab w:val="num" w:pos="705"/>
        </w:tabs>
        <w:ind w:left="705" w:hanging="705"/>
      </w:pPr>
      <w:rPr>
        <w:rFonts w:ascii="Symbol" w:hAnsi="Symbol" w:hint="default"/>
      </w:rPr>
    </w:lvl>
  </w:abstractNum>
  <w:abstractNum w:abstractNumId="7" w15:restartNumberingAfterBreak="0">
    <w:nsid w:val="78692489"/>
    <w:multiLevelType w:val="hybridMultilevel"/>
    <w:tmpl w:val="ED80D1A4"/>
    <w:lvl w:ilvl="0" w:tplc="0186C8DA">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42"/>
    <w:rsid w:val="00081231"/>
    <w:rsid w:val="000846CE"/>
    <w:rsid w:val="00094A7E"/>
    <w:rsid w:val="000A664F"/>
    <w:rsid w:val="000C5445"/>
    <w:rsid w:val="000E178E"/>
    <w:rsid w:val="00130F0A"/>
    <w:rsid w:val="00133E25"/>
    <w:rsid w:val="00135184"/>
    <w:rsid w:val="001379C0"/>
    <w:rsid w:val="00153F07"/>
    <w:rsid w:val="00173C9E"/>
    <w:rsid w:val="001758C0"/>
    <w:rsid w:val="001B1858"/>
    <w:rsid w:val="00230B0D"/>
    <w:rsid w:val="00290138"/>
    <w:rsid w:val="002A5C59"/>
    <w:rsid w:val="002D33FD"/>
    <w:rsid w:val="002F7BC5"/>
    <w:rsid w:val="003526D4"/>
    <w:rsid w:val="003954A7"/>
    <w:rsid w:val="00417CB6"/>
    <w:rsid w:val="004204C7"/>
    <w:rsid w:val="004614C9"/>
    <w:rsid w:val="004C7B1D"/>
    <w:rsid w:val="004D419D"/>
    <w:rsid w:val="00511348"/>
    <w:rsid w:val="0058222E"/>
    <w:rsid w:val="005D0FC2"/>
    <w:rsid w:val="005F4601"/>
    <w:rsid w:val="00775B9D"/>
    <w:rsid w:val="0077788F"/>
    <w:rsid w:val="007E6D68"/>
    <w:rsid w:val="00861C45"/>
    <w:rsid w:val="00880442"/>
    <w:rsid w:val="00921C8E"/>
    <w:rsid w:val="00990065"/>
    <w:rsid w:val="00992B7F"/>
    <w:rsid w:val="009D0E4B"/>
    <w:rsid w:val="00A12D80"/>
    <w:rsid w:val="00A30D2E"/>
    <w:rsid w:val="00A67F0D"/>
    <w:rsid w:val="00A963F3"/>
    <w:rsid w:val="00AA67CA"/>
    <w:rsid w:val="00AC4BDF"/>
    <w:rsid w:val="00B01972"/>
    <w:rsid w:val="00B35580"/>
    <w:rsid w:val="00B513F2"/>
    <w:rsid w:val="00C337BC"/>
    <w:rsid w:val="00C35B32"/>
    <w:rsid w:val="00C461B9"/>
    <w:rsid w:val="00C70C93"/>
    <w:rsid w:val="00C7710D"/>
    <w:rsid w:val="00CA1635"/>
    <w:rsid w:val="00CB72A1"/>
    <w:rsid w:val="00CF2937"/>
    <w:rsid w:val="00CF3570"/>
    <w:rsid w:val="00D021C6"/>
    <w:rsid w:val="00D05676"/>
    <w:rsid w:val="00D42BFA"/>
    <w:rsid w:val="00D97C60"/>
    <w:rsid w:val="00DD3CEC"/>
    <w:rsid w:val="00DE5609"/>
    <w:rsid w:val="00E3033B"/>
    <w:rsid w:val="00E91294"/>
    <w:rsid w:val="00EA3F77"/>
    <w:rsid w:val="00EE3771"/>
    <w:rsid w:val="00EF4CC2"/>
    <w:rsid w:val="00F26FF8"/>
    <w:rsid w:val="00F43120"/>
    <w:rsid w:val="00F74A59"/>
    <w:rsid w:val="00F93199"/>
    <w:rsid w:val="00FF3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164D1"/>
  <w15:docId w15:val="{E1FB9AB7-995E-4CC1-8CC8-B8D08036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7BC5"/>
    <w:rPr>
      <w:sz w:val="24"/>
      <w:szCs w:val="20"/>
    </w:rPr>
  </w:style>
  <w:style w:type="paragraph" w:styleId="Kop1">
    <w:name w:val="heading 1"/>
    <w:basedOn w:val="Standaard"/>
    <w:next w:val="Standaard"/>
    <w:link w:val="Kop1Char"/>
    <w:uiPriority w:val="99"/>
    <w:qFormat/>
    <w:rsid w:val="002F7BC5"/>
    <w:pPr>
      <w:keepNext/>
      <w:outlineLvl w:val="0"/>
    </w:pPr>
    <w:rPr>
      <w:sz w:val="36"/>
    </w:rPr>
  </w:style>
  <w:style w:type="paragraph" w:styleId="Kop2">
    <w:name w:val="heading 2"/>
    <w:basedOn w:val="Standaard"/>
    <w:next w:val="Standaard"/>
    <w:link w:val="Kop2Char"/>
    <w:uiPriority w:val="99"/>
    <w:qFormat/>
    <w:rsid w:val="002F7BC5"/>
    <w:pPr>
      <w:keepNext/>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880442"/>
    <w:rPr>
      <w:rFonts w:ascii="Cambria" w:hAnsi="Cambria" w:cs="Times New Roman"/>
      <w:b/>
      <w:bCs/>
      <w:kern w:val="32"/>
      <w:sz w:val="32"/>
      <w:szCs w:val="32"/>
    </w:rPr>
  </w:style>
  <w:style w:type="character" w:customStyle="1" w:styleId="Kop2Char">
    <w:name w:val="Kop 2 Char"/>
    <w:basedOn w:val="Standaardalinea-lettertype"/>
    <w:link w:val="Kop2"/>
    <w:uiPriority w:val="99"/>
    <w:semiHidden/>
    <w:locked/>
    <w:rsid w:val="00880442"/>
    <w:rPr>
      <w:rFonts w:ascii="Cambria" w:hAnsi="Cambria" w:cs="Times New Roman"/>
      <w:b/>
      <w:bCs/>
      <w:i/>
      <w:iCs/>
      <w:sz w:val="28"/>
      <w:szCs w:val="28"/>
    </w:rPr>
  </w:style>
  <w:style w:type="paragraph" w:styleId="Voettekst">
    <w:name w:val="footer"/>
    <w:basedOn w:val="Standaard"/>
    <w:link w:val="VoettekstChar"/>
    <w:uiPriority w:val="99"/>
    <w:semiHidden/>
    <w:rsid w:val="002F7BC5"/>
    <w:pPr>
      <w:tabs>
        <w:tab w:val="center" w:pos="4536"/>
        <w:tab w:val="right" w:pos="9072"/>
      </w:tabs>
    </w:pPr>
  </w:style>
  <w:style w:type="character" w:customStyle="1" w:styleId="VoettekstChar">
    <w:name w:val="Voettekst Char"/>
    <w:basedOn w:val="Standaardalinea-lettertype"/>
    <w:link w:val="Voettekst"/>
    <w:uiPriority w:val="99"/>
    <w:semiHidden/>
    <w:locked/>
    <w:rsid w:val="00880442"/>
    <w:rPr>
      <w:rFonts w:cs="Times New Roman"/>
      <w:sz w:val="24"/>
    </w:rPr>
  </w:style>
  <w:style w:type="character" w:styleId="Paginanummer">
    <w:name w:val="page number"/>
    <w:basedOn w:val="Standaardalinea-lettertype"/>
    <w:uiPriority w:val="99"/>
    <w:semiHidden/>
    <w:rsid w:val="002F7BC5"/>
    <w:rPr>
      <w:rFonts w:cs="Times New Roman"/>
    </w:rPr>
  </w:style>
  <w:style w:type="paragraph" w:styleId="Documentstructuur">
    <w:name w:val="Document Map"/>
    <w:basedOn w:val="Standaard"/>
    <w:link w:val="DocumentstructuurChar"/>
    <w:uiPriority w:val="99"/>
    <w:semiHidden/>
    <w:rsid w:val="002F7BC5"/>
    <w:pPr>
      <w:shd w:val="clear" w:color="auto" w:fill="000080"/>
    </w:pPr>
    <w:rPr>
      <w:rFonts w:ascii="Tahoma" w:hAnsi="Tahoma"/>
    </w:rPr>
  </w:style>
  <w:style w:type="character" w:customStyle="1" w:styleId="DocumentstructuurChar">
    <w:name w:val="Documentstructuur Char"/>
    <w:basedOn w:val="Standaardalinea-lettertype"/>
    <w:link w:val="Documentstructuur"/>
    <w:uiPriority w:val="99"/>
    <w:semiHidden/>
    <w:locked/>
    <w:rsid w:val="00880442"/>
    <w:rPr>
      <w:rFonts w:cs="Times New Roman"/>
      <w:sz w:val="2"/>
    </w:rPr>
  </w:style>
  <w:style w:type="character" w:styleId="Hyperlink">
    <w:name w:val="Hyperlink"/>
    <w:basedOn w:val="Standaardalinea-lettertype"/>
    <w:uiPriority w:val="99"/>
    <w:semiHidden/>
    <w:rsid w:val="002F7BC5"/>
    <w:rPr>
      <w:rFonts w:cs="Times New Roman"/>
      <w:color w:val="0000FF"/>
      <w:u w:val="single"/>
    </w:rPr>
  </w:style>
  <w:style w:type="character" w:styleId="GevolgdeHyperlink">
    <w:name w:val="FollowedHyperlink"/>
    <w:basedOn w:val="Standaardalinea-lettertype"/>
    <w:uiPriority w:val="99"/>
    <w:semiHidden/>
    <w:rsid w:val="002F7BC5"/>
    <w:rPr>
      <w:rFonts w:cs="Times New Roman"/>
      <w:color w:val="800080"/>
      <w:u w:val="single"/>
    </w:rPr>
  </w:style>
  <w:style w:type="table" w:styleId="Tabelraster">
    <w:name w:val="Table Grid"/>
    <w:basedOn w:val="Standaardtabel"/>
    <w:locked/>
    <w:rsid w:val="000C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526D4"/>
    <w:pPr>
      <w:ind w:left="720"/>
      <w:contextualSpacing/>
    </w:pPr>
  </w:style>
  <w:style w:type="paragraph" w:styleId="Ballontekst">
    <w:name w:val="Balloon Text"/>
    <w:basedOn w:val="Standaard"/>
    <w:link w:val="BallontekstChar"/>
    <w:uiPriority w:val="99"/>
    <w:semiHidden/>
    <w:unhideWhenUsed/>
    <w:rsid w:val="002D33F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33FD"/>
    <w:rPr>
      <w:rFonts w:ascii="Segoe UI" w:hAnsi="Segoe UI" w:cs="Segoe UI"/>
      <w:sz w:val="18"/>
      <w:szCs w:val="18"/>
    </w:rPr>
  </w:style>
  <w:style w:type="character" w:customStyle="1" w:styleId="pshyperlink">
    <w:name w:val="pshyperlink"/>
    <w:basedOn w:val="Standaardalinea-lettertype"/>
    <w:rsid w:val="00CF3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473335">
      <w:bodyDiv w:val="1"/>
      <w:marLeft w:val="0"/>
      <w:marRight w:val="0"/>
      <w:marTop w:val="0"/>
      <w:marBottom w:val="0"/>
      <w:divBdr>
        <w:top w:val="none" w:sz="0" w:space="0" w:color="auto"/>
        <w:left w:val="none" w:sz="0" w:space="0" w:color="auto"/>
        <w:bottom w:val="none" w:sz="0" w:space="0" w:color="auto"/>
        <w:right w:val="none" w:sz="0" w:space="0" w:color="auto"/>
      </w:divBdr>
      <w:divsChild>
        <w:div w:id="977995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c.broeders@noorderpoort.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vanrossum@noorderpoor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2D0139B15444CA9D8479B19CD78C8" ma:contentTypeVersion="4" ma:contentTypeDescription="Een nieuw document maken." ma:contentTypeScope="" ma:versionID="5a3eb9d41a36444b070c4910a637e3dc">
  <xsd:schema xmlns:xsd="http://www.w3.org/2001/XMLSchema" xmlns:xs="http://www.w3.org/2001/XMLSchema" xmlns:p="http://schemas.microsoft.com/office/2006/metadata/properties" xmlns:ns2="d8b59172-3776-4cd8-adc1-9027659e2d97" xmlns:ns3="8103a76a-d23e-47ac-9a85-f0f2b3c37f0f" targetNamespace="http://schemas.microsoft.com/office/2006/metadata/properties" ma:root="true" ma:fieldsID="91d5a155b0fd830567ae4e375f16260c" ns2:_="" ns3:_="">
    <xsd:import namespace="d8b59172-3776-4cd8-adc1-9027659e2d97"/>
    <xsd:import namespace="8103a76a-d23e-47ac-9a85-f0f2b3c37f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59172-3776-4cd8-adc1-9027659e2d9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03a76a-d23e-47ac-9a85-f0f2b3c37f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D7EF7-45DC-4FE2-B28A-68BF63FE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59172-3776-4cd8-adc1-9027659e2d97"/>
    <ds:schemaRef ds:uri="8103a76a-d23e-47ac-9a85-f0f2b3c37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DCC3C-5524-447C-97A7-44930EF183C8}">
  <ds:schemaRefs>
    <ds:schemaRef ds:uri="http://schemas.microsoft.com/sharepoint/v3/contenttype/forms"/>
  </ds:schemaRefs>
</ds:datastoreItem>
</file>

<file path=customXml/itemProps3.xml><?xml version="1.0" encoding="utf-8"?>
<ds:datastoreItem xmlns:ds="http://schemas.openxmlformats.org/officeDocument/2006/customXml" ds:itemID="{124D3BBD-92FD-4831-9411-96759FB22C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BA2845-EAA2-4C2E-892F-EEE2529B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1352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Persoonsprofiel</vt:lpstr>
    </vt:vector>
  </TitlesOfParts>
  <Company>Noorderpoortcollege</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Persoonsprofiel</dc:title>
  <dc:creator>fransk</dc:creator>
  <cp:lastModifiedBy>Jooske van Rossum</cp:lastModifiedBy>
  <cp:revision>2</cp:revision>
  <cp:lastPrinted>2017-03-15T10:02:00Z</cp:lastPrinted>
  <dcterms:created xsi:type="dcterms:W3CDTF">2018-10-08T13:40:00Z</dcterms:created>
  <dcterms:modified xsi:type="dcterms:W3CDTF">2018-10-08T13:40:00Z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0x0101000602D0139B15444CA9D8479B19CD78C8</vt:lpwstr>
  </property>
</Properties>
</file>